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344" w:rsidRPr="001D65EE" w:rsidRDefault="00892E1E" w:rsidP="00E11344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E11344"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E11344" w:rsidRDefault="00E11344" w:rsidP="00E11344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E11344" w:rsidRDefault="00E11344" w:rsidP="00E11344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E11344" w:rsidRPr="00436921" w:rsidRDefault="00E11344" w:rsidP="00E11344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21</w:t>
      </w:r>
      <w:bookmarkStart w:id="0" w:name="_GoBack"/>
      <w:bookmarkEnd w:id="0"/>
      <w:r w:rsidRPr="00436921">
        <w:rPr>
          <w:b/>
          <w:bCs/>
          <w:sz w:val="28"/>
          <w:szCs w:val="28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2D1D37" w:rsidRDefault="002D1D37" w:rsidP="002D1D37">
      <w:pPr>
        <w:rPr>
          <w:b/>
          <w:bCs/>
          <w:sz w:val="28"/>
          <w:szCs w:val="28"/>
          <w:lang w:val="kk-KZ"/>
        </w:rPr>
      </w:pPr>
    </w:p>
    <w:p w:rsidR="002D1D37" w:rsidRDefault="002D1D37" w:rsidP="002D1D37">
      <w:pPr>
        <w:rPr>
          <w:b/>
          <w:bCs/>
          <w:sz w:val="28"/>
          <w:szCs w:val="28"/>
          <w:lang w:val="kk-KZ"/>
        </w:rPr>
      </w:pPr>
    </w:p>
    <w:p w:rsidR="002D1D37" w:rsidRDefault="002D1D37" w:rsidP="00323793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</w:t>
      </w:r>
      <w:r w:rsidR="00323793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2021 жылғы 13 қаңтардағы</w:t>
      </w:r>
    </w:p>
    <w:p w:rsidR="00323793" w:rsidRDefault="002D1D37" w:rsidP="00323793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№60-20  «</w:t>
      </w:r>
      <w:r>
        <w:rPr>
          <w:b/>
          <w:sz w:val="28"/>
          <w:szCs w:val="28"/>
          <w:lang w:val="kk-KZ"/>
        </w:rPr>
        <w:t>2021-2023 жылдарға арналған</w:t>
      </w:r>
      <w:r w:rsidR="00323793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Бәйтерек ауданы </w:t>
      </w:r>
    </w:p>
    <w:p w:rsidR="002D1D37" w:rsidRDefault="002D1D37" w:rsidP="00323793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Шалғай ауылдық</w:t>
      </w:r>
      <w:r w:rsidR="00323793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</w:p>
    <w:p w:rsidR="002D1D37" w:rsidRDefault="002D1D37" w:rsidP="00323793">
      <w:pPr>
        <w:spacing w:line="244" w:lineRule="auto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2D1D37" w:rsidRDefault="002D1D37" w:rsidP="002D1D37">
      <w:pPr>
        <w:ind w:right="-2"/>
        <w:jc w:val="center"/>
        <w:rPr>
          <w:sz w:val="28"/>
          <w:szCs w:val="28"/>
          <w:lang w:val="kk-KZ"/>
        </w:rPr>
      </w:pPr>
    </w:p>
    <w:p w:rsidR="00323793" w:rsidRDefault="00323793" w:rsidP="002D1D37">
      <w:pPr>
        <w:ind w:right="-2"/>
        <w:jc w:val="center"/>
        <w:rPr>
          <w:sz w:val="28"/>
          <w:szCs w:val="28"/>
          <w:lang w:val="kk-KZ"/>
        </w:rPr>
      </w:pPr>
    </w:p>
    <w:p w:rsidR="002D1D37" w:rsidRDefault="002D1D37" w:rsidP="002D1D37">
      <w:pPr>
        <w:ind w:right="-2"/>
        <w:jc w:val="both"/>
        <w:rPr>
          <w:color w:val="000000" w:themeColor="text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val="000000" w:themeColor="text1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val="000000" w:themeColor="text1"/>
          <w:sz w:val="28"/>
          <w:szCs w:val="28"/>
          <w:lang w:val="kk-KZ"/>
        </w:rPr>
        <w:t>ШЕШІМ ҚАБЫЛДАДЫ:</w:t>
      </w:r>
    </w:p>
    <w:p w:rsidR="002D1D37" w:rsidRDefault="002D1D37" w:rsidP="002D1D37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Бәйтерек  ауданы мәслихатының 2021 жылғы 13 қаңтардағы                №60-20  «2021-2023 жылдарға арналған Бәйтерек ауданы </w:t>
      </w:r>
      <w:r>
        <w:rPr>
          <w:color w:val="000000" w:themeColor="text1"/>
          <w:sz w:val="28"/>
          <w:szCs w:val="28"/>
          <w:lang w:val="kk-KZ"/>
        </w:rPr>
        <w:t xml:space="preserve">Шалғай </w:t>
      </w:r>
      <w:r>
        <w:rPr>
          <w:sz w:val="28"/>
          <w:szCs w:val="28"/>
          <w:lang w:val="kk-KZ"/>
        </w:rPr>
        <w:t>ауылдық округі бюджеті туралы» шешіміне (Нормативтік құқықтық актілерді м</w:t>
      </w:r>
      <w:r w:rsidR="00323793">
        <w:rPr>
          <w:sz w:val="28"/>
          <w:szCs w:val="28"/>
          <w:lang w:val="kk-KZ"/>
        </w:rPr>
        <w:t>емлекеттік тіркеу тізілімінде №</w:t>
      </w:r>
      <w:r>
        <w:rPr>
          <w:sz w:val="28"/>
          <w:szCs w:val="28"/>
          <w:lang w:val="kk-KZ"/>
        </w:rPr>
        <w:t>680</w:t>
      </w:r>
      <w:r w:rsidR="00323793">
        <w:rPr>
          <w:sz w:val="28"/>
          <w:szCs w:val="28"/>
          <w:lang w:val="kk-KZ"/>
        </w:rPr>
        <w:t>0</w:t>
      </w:r>
      <w:r w:rsidR="0043017A">
        <w:rPr>
          <w:sz w:val="28"/>
          <w:szCs w:val="28"/>
          <w:lang w:val="kk-KZ"/>
        </w:rPr>
        <w:t xml:space="preserve">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2D1D37" w:rsidRDefault="002D1D37" w:rsidP="002D1D37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2D1D37" w:rsidRDefault="002D1D37" w:rsidP="002D1D37">
      <w:pPr>
        <w:ind w:right="-2" w:firstLine="709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«1. 2021-2023 жылдарға арналған Шалғай ауылдық округінің бюджеті тиісінше 1, 2 және 3- қосымшаларға сәйкес, оның ішінде 2021 жылға </w:t>
      </w:r>
      <w:r w:rsidR="00323793">
        <w:rPr>
          <w:sz w:val="28"/>
          <w:szCs w:val="28"/>
          <w:lang w:val="kk-KZ"/>
        </w:rPr>
        <w:t>мынадай</w:t>
      </w:r>
      <w:r>
        <w:rPr>
          <w:sz w:val="28"/>
          <w:szCs w:val="28"/>
          <w:lang w:val="kk-KZ"/>
        </w:rPr>
        <w:t xml:space="preserve"> көлемдерде бекітілсін:</w:t>
      </w:r>
      <w:r>
        <w:rPr>
          <w:sz w:val="28"/>
          <w:szCs w:val="28"/>
          <w:lang w:val="kk-KZ"/>
        </w:rPr>
        <w:tab/>
      </w:r>
    </w:p>
    <w:p w:rsidR="002D1D37" w:rsidRDefault="002D1D37" w:rsidP="002D1D37">
      <w:pPr>
        <w:ind w:right="-2"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кірістер – 27 909 мың теңге:</w:t>
      </w:r>
    </w:p>
    <w:p w:rsidR="002D1D37" w:rsidRDefault="002D1D37" w:rsidP="002D1D3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</w:t>
      </w:r>
      <w:r w:rsidR="00B4181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543 мың теңге;</w:t>
      </w:r>
    </w:p>
    <w:p w:rsidR="002D1D37" w:rsidRDefault="002D1D37" w:rsidP="002D1D3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196 мың теңге;</w:t>
      </w:r>
    </w:p>
    <w:p w:rsidR="002D1D37" w:rsidRDefault="002D1D37" w:rsidP="002D1D3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2D1D37" w:rsidRDefault="002D1D37" w:rsidP="002D1D3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26 170 мың теңге;</w:t>
      </w:r>
    </w:p>
    <w:p w:rsidR="002D1D37" w:rsidRDefault="002D1D37" w:rsidP="002D1D3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28 759 мың теңге;</w:t>
      </w:r>
    </w:p>
    <w:p w:rsidR="002D1D37" w:rsidRDefault="002D1D37" w:rsidP="002D1D3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="002D1D37" w:rsidRDefault="002D1D37" w:rsidP="002D1D37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="002D1D37" w:rsidRDefault="002D1D37" w:rsidP="002D1D37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="002D1D37" w:rsidRDefault="002D1D37" w:rsidP="002D1D37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="002D1D37" w:rsidRDefault="002D1D37" w:rsidP="002D1D37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2D1D37" w:rsidRDefault="002D1D37" w:rsidP="002D1D37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="002D1D37" w:rsidRDefault="002D1D37" w:rsidP="002D1D37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-850 мың теңге;</w:t>
      </w:r>
    </w:p>
    <w:p w:rsidR="002D1D37" w:rsidRDefault="002D1D37" w:rsidP="002D1D37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850 мың теңге:</w:t>
      </w:r>
    </w:p>
    <w:p w:rsidR="002D1D37" w:rsidRDefault="002D1D37" w:rsidP="002D1D37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="002D1D37" w:rsidRDefault="002D1D37" w:rsidP="002D1D37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теңге;</w:t>
      </w:r>
    </w:p>
    <w:p w:rsidR="002D1D37" w:rsidRDefault="002D1D37" w:rsidP="002D1D37">
      <w:pPr>
        <w:tabs>
          <w:tab w:val="num" w:pos="54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 қаражатының пайдаланылатын қалдықтары – 850 мың теңге.</w:t>
      </w:r>
      <w:r w:rsidR="00323793">
        <w:rPr>
          <w:sz w:val="28"/>
          <w:szCs w:val="28"/>
          <w:lang w:val="kk-KZ"/>
        </w:rPr>
        <w:t>»;</w:t>
      </w:r>
    </w:p>
    <w:p w:rsidR="002D1D37" w:rsidRDefault="002D1D37" w:rsidP="002D1D3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2D1D37" w:rsidRDefault="002D1D37" w:rsidP="002D1D37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2. </w:t>
      </w:r>
      <w:r>
        <w:rPr>
          <w:color w:val="000000" w:themeColor="text1"/>
          <w:sz w:val="28"/>
          <w:lang w:val="kk-KZ"/>
        </w:rPr>
        <w:t>Бәйтерек ауданы м</w:t>
      </w:r>
      <w:r w:rsidR="00B41815">
        <w:rPr>
          <w:color w:val="000000" w:themeColor="text1"/>
          <w:sz w:val="28"/>
          <w:lang w:val="kk-KZ"/>
        </w:rPr>
        <w:t>әслихат аппаратының басшысы (Г.</w:t>
      </w:r>
      <w:r>
        <w:rPr>
          <w:color w:val="000000" w:themeColor="text1"/>
          <w:sz w:val="28"/>
          <w:lang w:val="kk-KZ"/>
        </w:rPr>
        <w:t>Терехов) осы шешімнің әділет органдарында мемлекеттік тіркелуін қамтамасыз етсін.</w:t>
      </w:r>
    </w:p>
    <w:p w:rsidR="002D1D37" w:rsidRDefault="002D1D37" w:rsidP="002D1D37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lang w:val="kk-KZ"/>
        </w:rPr>
        <w:t>3. Осы шешім 2021 жылғы 1 қаңтардан бастап қолданысқа енгізіледі.</w:t>
      </w:r>
    </w:p>
    <w:p w:rsidR="002D1D37" w:rsidRDefault="002D1D37" w:rsidP="002D1D37">
      <w:pPr>
        <w:ind w:firstLine="708"/>
        <w:jc w:val="both"/>
        <w:rPr>
          <w:color w:val="000000" w:themeColor="text1"/>
          <w:sz w:val="28"/>
          <w:lang w:val="kk-KZ"/>
        </w:rPr>
      </w:pPr>
    </w:p>
    <w:p w:rsidR="002D1D37" w:rsidRDefault="002D1D37" w:rsidP="002D1D37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E11344" w:rsidRDefault="00E11344" w:rsidP="00E11344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E11344" w:rsidRPr="00436921" w:rsidRDefault="00E11344" w:rsidP="00E11344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E11344" w:rsidRPr="00436921" w:rsidRDefault="00E11344" w:rsidP="00E11344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323793" w:rsidRDefault="00504B54" w:rsidP="00323793">
      <w:pPr>
        <w:jc w:val="both"/>
        <w:rPr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E11344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D47" w:rsidRDefault="005C0D47">
      <w:r>
        <w:separator/>
      </w:r>
    </w:p>
  </w:endnote>
  <w:endnote w:type="continuationSeparator" w:id="0">
    <w:p w:rsidR="005C0D47" w:rsidRDefault="005C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D47" w:rsidRDefault="005C0D47">
      <w:r>
        <w:separator/>
      </w:r>
    </w:p>
  </w:footnote>
  <w:footnote w:type="continuationSeparator" w:id="0">
    <w:p w:rsidR="005C0D47" w:rsidRDefault="005C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11344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D1D37"/>
    <w:rsid w:val="002E19E4"/>
    <w:rsid w:val="002F11B1"/>
    <w:rsid w:val="003163A9"/>
    <w:rsid w:val="00323793"/>
    <w:rsid w:val="00336E3D"/>
    <w:rsid w:val="00341898"/>
    <w:rsid w:val="00364E0B"/>
    <w:rsid w:val="003D41C8"/>
    <w:rsid w:val="003F241E"/>
    <w:rsid w:val="003F2F36"/>
    <w:rsid w:val="00423754"/>
    <w:rsid w:val="00423FB9"/>
    <w:rsid w:val="0043017A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0D47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D7E1A"/>
    <w:rsid w:val="00AF1F22"/>
    <w:rsid w:val="00AF4D81"/>
    <w:rsid w:val="00B12C86"/>
    <w:rsid w:val="00B2298B"/>
    <w:rsid w:val="00B31A05"/>
    <w:rsid w:val="00B4181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2A54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1344"/>
    <w:rsid w:val="00E15AB9"/>
    <w:rsid w:val="00E16138"/>
    <w:rsid w:val="00E164C0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AA3268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36</cp:revision>
  <cp:lastPrinted>2021-03-01T10:19:00Z</cp:lastPrinted>
  <dcterms:created xsi:type="dcterms:W3CDTF">2020-02-28T06:49:00Z</dcterms:created>
  <dcterms:modified xsi:type="dcterms:W3CDTF">2021-05-05T04:41:00Z</dcterms:modified>
</cp:coreProperties>
</file>